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A" w:rsidRPr="00B01E3A" w:rsidRDefault="00B01E3A" w:rsidP="00B0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E3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 и муниципальных услуг</w:t>
      </w:r>
    </w:p>
    <w:p w:rsidR="00B01E3A" w:rsidRPr="00B01E3A" w:rsidRDefault="00B01E3A" w:rsidP="00B01E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1E3A" w:rsidRPr="001E3030" w:rsidRDefault="00B01E3A" w:rsidP="00B01E3A">
      <w:pPr>
        <w:spacing w:after="0"/>
        <w:ind w:firstLine="708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Администрация </w:t>
      </w:r>
      <w:r w:rsidR="007E2B82">
        <w:rPr>
          <w:rFonts w:ascii="Times New Roman" w:hAnsi="Times New Roman" w:cs="Times New Roman"/>
        </w:rPr>
        <w:t>Верхнеграйворонского</w:t>
      </w:r>
      <w:r w:rsidRPr="001E3030">
        <w:rPr>
          <w:rFonts w:ascii="Times New Roman" w:hAnsi="Times New Roman" w:cs="Times New Roman"/>
        </w:rPr>
        <w:t xml:space="preserve"> сельсовета Касторенского района (далее – Администрация) располагается по адресу: Курская область, Касторенский район, </w:t>
      </w:r>
      <w:r w:rsidR="007E2B82">
        <w:rPr>
          <w:rFonts w:ascii="Times New Roman" w:hAnsi="Times New Roman" w:cs="Times New Roman"/>
        </w:rPr>
        <w:t>с</w:t>
      </w:r>
      <w:proofErr w:type="gramStart"/>
      <w:r w:rsidR="007E2B82">
        <w:rPr>
          <w:rFonts w:ascii="Times New Roman" w:hAnsi="Times New Roman" w:cs="Times New Roman"/>
        </w:rPr>
        <w:t>.В</w:t>
      </w:r>
      <w:proofErr w:type="gramEnd"/>
      <w:r w:rsidR="007E2B82">
        <w:rPr>
          <w:rFonts w:ascii="Times New Roman" w:hAnsi="Times New Roman" w:cs="Times New Roman"/>
        </w:rPr>
        <w:t>ерхняя Грайворонка</w:t>
      </w:r>
      <w:r w:rsidRPr="001E3030">
        <w:rPr>
          <w:rFonts w:ascii="Times New Roman" w:hAnsi="Times New Roman" w:cs="Times New Roman"/>
        </w:rPr>
        <w:t xml:space="preserve">,  ул. </w:t>
      </w:r>
      <w:r w:rsidR="007E2B82">
        <w:rPr>
          <w:rFonts w:ascii="Times New Roman" w:hAnsi="Times New Roman" w:cs="Times New Roman"/>
        </w:rPr>
        <w:t>Центральная</w:t>
      </w:r>
      <w:r w:rsidRPr="001E3030">
        <w:rPr>
          <w:rFonts w:ascii="Times New Roman" w:hAnsi="Times New Roman" w:cs="Times New Roman"/>
        </w:rPr>
        <w:t>,  д.</w:t>
      </w:r>
      <w:r w:rsidR="007E2B82">
        <w:rPr>
          <w:rFonts w:ascii="Times New Roman" w:hAnsi="Times New Roman" w:cs="Times New Roman"/>
        </w:rPr>
        <w:t>7А</w:t>
      </w:r>
      <w:r w:rsidRPr="001E3030">
        <w:rPr>
          <w:rFonts w:ascii="Times New Roman" w:hAnsi="Times New Roman" w:cs="Times New Roman"/>
        </w:rPr>
        <w:t>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  <w:lang w:eastAsia="ar-SA"/>
        </w:rPr>
      </w:pPr>
      <w:r w:rsidRPr="001E3030">
        <w:rPr>
          <w:rFonts w:ascii="Times New Roman" w:hAnsi="Times New Roman" w:cs="Times New Roman"/>
        </w:rPr>
        <w:t>График работы Администрации: с понедельника по пятницу включительно: с 8.00 до 17.00.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Перерыв с 12.00 до 14.00. 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Прием заявителей:  с 8.00 до 17.00.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Выходные дни:  суббота, воскресенье.</w:t>
      </w:r>
    </w:p>
    <w:p w:rsidR="00B01E3A" w:rsidRPr="001E3030" w:rsidRDefault="00B01E3A" w:rsidP="00B01E3A">
      <w:pPr>
        <w:spacing w:after="0"/>
        <w:ind w:firstLine="708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Уполномоченный МФЦ (далее - ОБУ «МФЦ») располагается по адресу: </w:t>
      </w:r>
      <w:proofErr w:type="gramStart"/>
      <w:r w:rsidRPr="001E3030">
        <w:rPr>
          <w:rFonts w:ascii="Times New Roman" w:hAnsi="Times New Roman" w:cs="Times New Roman"/>
        </w:rPr>
        <w:t>Курская</w:t>
      </w:r>
      <w:proofErr w:type="gramEnd"/>
      <w:r w:rsidRPr="001E3030">
        <w:rPr>
          <w:rFonts w:ascii="Times New Roman" w:hAnsi="Times New Roman" w:cs="Times New Roman"/>
        </w:rPr>
        <w:t xml:space="preserve">  обл., г. Курск, ул. В.Луговая, 24.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График работы ОБУ «МФЦ»: 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Понедельник, вторник, среда, пятница: с 9.00 до 18.00 час.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Четверг: с 9.00 до 20.00 час.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Суббота: с 9.00 до 16.00 час.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Выходной день:  воскресенье.</w:t>
      </w:r>
    </w:p>
    <w:p w:rsidR="00B01E3A" w:rsidRPr="001E3030" w:rsidRDefault="00B01E3A" w:rsidP="00B01E3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Филиал ОБУ «МФЦ» Касторенского района (далее - МФЦ) располагается по адресу: Курская область, п. Касторное, ул. 50 лет Октября,  д. 17А.</w:t>
      </w:r>
    </w:p>
    <w:p w:rsidR="00B01E3A" w:rsidRPr="001E3030" w:rsidRDefault="00B01E3A" w:rsidP="00B01E3A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График работы МФЦ  с понедельника по пятницу (субботу) включительно: с 8.00  до 17.00 час</w:t>
      </w:r>
      <w:proofErr w:type="gramStart"/>
      <w:r w:rsidRPr="001E3030">
        <w:rPr>
          <w:rFonts w:ascii="Times New Roman" w:hAnsi="Times New Roman" w:cs="Times New Roman"/>
        </w:rPr>
        <w:t xml:space="preserve">., </w:t>
      </w:r>
      <w:proofErr w:type="gramEnd"/>
      <w:r w:rsidRPr="001E3030">
        <w:rPr>
          <w:rFonts w:ascii="Times New Roman" w:hAnsi="Times New Roman" w:cs="Times New Roman"/>
        </w:rPr>
        <w:t>без перерыва.</w:t>
      </w:r>
    </w:p>
    <w:p w:rsidR="00B01E3A" w:rsidRPr="001E3030" w:rsidRDefault="00B01E3A" w:rsidP="00B01E3A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Выходные дни: суббота, воскресенье.</w:t>
      </w:r>
    </w:p>
    <w:p w:rsidR="00B01E3A" w:rsidRPr="001E3030" w:rsidRDefault="00B01E3A" w:rsidP="00B01E3A">
      <w:pPr>
        <w:spacing w:after="0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         В предпраздничные дни время работы Администрации, ОБУ «МФЦ», МФЦ сокращается на  один час.</w:t>
      </w:r>
    </w:p>
    <w:p w:rsidR="00B01E3A" w:rsidRPr="001E3030" w:rsidRDefault="00B01E3A" w:rsidP="00B01E3A">
      <w:pPr>
        <w:spacing w:after="0"/>
        <w:rPr>
          <w:rFonts w:ascii="Times New Roman" w:hAnsi="Times New Roman" w:cs="Times New Roman"/>
        </w:rPr>
      </w:pPr>
    </w:p>
    <w:p w:rsidR="00B01E3A" w:rsidRPr="001E3030" w:rsidRDefault="00B01E3A" w:rsidP="00B01E3A">
      <w:pPr>
        <w:spacing w:after="0"/>
        <w:jc w:val="center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Справочные  телефоны: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Администрация: 8 (47157) </w:t>
      </w:r>
      <w:r w:rsidR="007E2B82">
        <w:rPr>
          <w:rFonts w:ascii="Times New Roman" w:hAnsi="Times New Roman" w:cs="Times New Roman"/>
        </w:rPr>
        <w:t>3-33-30</w:t>
      </w:r>
      <w:r w:rsidRPr="001E3030">
        <w:rPr>
          <w:rFonts w:ascii="Times New Roman" w:hAnsi="Times New Roman" w:cs="Times New Roman"/>
        </w:rPr>
        <w:t>;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ОБУ «МФЦ»: +7 (4712) 74-14-80;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МФЦ: 8 (47157) 2-10-58.</w:t>
      </w:r>
    </w:p>
    <w:p w:rsidR="00B01E3A" w:rsidRPr="001E3030" w:rsidRDefault="00B01E3A" w:rsidP="00B01E3A">
      <w:pPr>
        <w:spacing w:after="0"/>
        <w:jc w:val="center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B01E3A" w:rsidRPr="001E3030" w:rsidRDefault="00B01E3A" w:rsidP="00B01E3A">
      <w:pPr>
        <w:spacing w:after="0"/>
        <w:ind w:firstLine="1"/>
        <w:jc w:val="both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Адрес официального сайта Администрации:  </w:t>
      </w:r>
      <w:r w:rsidR="007E2B82" w:rsidRPr="007E2B82">
        <w:rPr>
          <w:rFonts w:ascii="Times New Roman" w:eastAsia="Times New Roman" w:hAnsi="Times New Roman" w:cs="Times New Roman"/>
        </w:rPr>
        <w:t>http://v-graivoronka/ru</w:t>
      </w:r>
      <w:r w:rsidRPr="001E3030">
        <w:rPr>
          <w:rFonts w:ascii="Times New Roman" w:hAnsi="Times New Roman" w:cs="Times New Roman"/>
          <w:kern w:val="2"/>
        </w:rPr>
        <w:t>;</w:t>
      </w:r>
    </w:p>
    <w:p w:rsidR="00B01E3A" w:rsidRPr="001E3030" w:rsidRDefault="00B01E3A" w:rsidP="00B01E3A">
      <w:pPr>
        <w:spacing w:after="0"/>
        <w:ind w:firstLine="708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электронная почта:  </w:t>
      </w:r>
      <w:hyperlink r:id="rId4" w:history="1">
        <w:r w:rsidR="007E2B82" w:rsidRPr="007E2B82">
          <w:rPr>
            <w:rFonts w:ascii="Times New Roman" w:eastAsia="Times New Roman" w:hAnsi="Times New Roman" w:cs="Times New Roman"/>
          </w:rPr>
          <w:t xml:space="preserve"> v-graivoronka</w:t>
        </w:r>
        <w:r w:rsidR="007E2B82" w:rsidRPr="001E3030">
          <w:rPr>
            <w:rStyle w:val="a3"/>
            <w:rFonts w:ascii="Times New Roman" w:hAnsi="Times New Roman" w:cs="Times New Roman"/>
          </w:rPr>
          <w:t xml:space="preserve"> </w:t>
        </w:r>
        <w:r w:rsidR="007E2B82">
          <w:rPr>
            <w:rStyle w:val="a3"/>
            <w:rFonts w:ascii="Times New Roman" w:hAnsi="Times New Roman" w:cs="Times New Roman"/>
          </w:rPr>
          <w:t>2013</w:t>
        </w:r>
        <w:r w:rsidRPr="001E3030">
          <w:rPr>
            <w:rStyle w:val="a3"/>
            <w:rFonts w:ascii="Times New Roman" w:hAnsi="Times New Roman" w:cs="Times New Roman"/>
          </w:rPr>
          <w:t>@yandex.ru</w:t>
        </w:r>
      </w:hyperlink>
      <w:r w:rsidRPr="001E3030">
        <w:rPr>
          <w:rFonts w:ascii="Times New Roman" w:hAnsi="Times New Roman" w:cs="Times New Roman"/>
        </w:rPr>
        <w:t>.</w:t>
      </w:r>
    </w:p>
    <w:p w:rsidR="00B01E3A" w:rsidRPr="001E3030" w:rsidRDefault="00B01E3A" w:rsidP="00B01E3A">
      <w:pPr>
        <w:spacing w:after="0"/>
        <w:ind w:firstLine="1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 xml:space="preserve">            Адрес официального сайта ОБУ «МФЦ»: </w:t>
      </w:r>
      <w:hyperlink r:id="rId5" w:history="1">
        <w:r w:rsidRPr="001E3030">
          <w:rPr>
            <w:rStyle w:val="a3"/>
            <w:rFonts w:ascii="Times New Roman" w:hAnsi="Times New Roman" w:cs="Times New Roman"/>
          </w:rPr>
          <w:t>www.mfc-kursk.ru</w:t>
        </w:r>
      </w:hyperlink>
      <w:r w:rsidRPr="001E3030">
        <w:rPr>
          <w:rFonts w:ascii="Times New Roman" w:hAnsi="Times New Roman" w:cs="Times New Roman"/>
        </w:rPr>
        <w:t>., электронная почта: mfc@rkursk.ru.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Адреса порталов госуслуг: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портал);</w:t>
      </w:r>
    </w:p>
    <w:p w:rsidR="00B01E3A" w:rsidRPr="001E3030" w:rsidRDefault="00B01E3A" w:rsidP="00B01E3A">
      <w:pPr>
        <w:spacing w:after="0"/>
        <w:ind w:firstLine="709"/>
        <w:rPr>
          <w:rFonts w:ascii="Times New Roman" w:hAnsi="Times New Roman" w:cs="Times New Roman"/>
        </w:rPr>
      </w:pPr>
      <w:r w:rsidRPr="001E3030">
        <w:rPr>
          <w:rFonts w:ascii="Times New Roman" w:hAnsi="Times New Roman" w:cs="Times New Roman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B01E3A" w:rsidRPr="001E3030" w:rsidRDefault="00B01E3A" w:rsidP="00B01E3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01E3A" w:rsidRPr="001E3030" w:rsidRDefault="00B01E3A" w:rsidP="00B01E3A">
      <w:pPr>
        <w:spacing w:after="0"/>
        <w:rPr>
          <w:rFonts w:ascii="Times New Roman" w:hAnsi="Times New Roman" w:cs="Times New Roman"/>
        </w:rPr>
      </w:pPr>
    </w:p>
    <w:p w:rsidR="001D744B" w:rsidRPr="001E3030" w:rsidRDefault="001D744B" w:rsidP="00B01E3A">
      <w:pPr>
        <w:spacing w:after="0"/>
        <w:rPr>
          <w:rFonts w:ascii="Times New Roman" w:hAnsi="Times New Roman" w:cs="Times New Roman"/>
        </w:rPr>
      </w:pPr>
    </w:p>
    <w:sectPr w:rsidR="001D744B" w:rsidRPr="001E3030" w:rsidSect="00AD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1E3A"/>
    <w:rsid w:val="001D744B"/>
    <w:rsid w:val="001E3030"/>
    <w:rsid w:val="001F7277"/>
    <w:rsid w:val="006652E3"/>
    <w:rsid w:val="00777A0B"/>
    <w:rsid w:val="007E2B82"/>
    <w:rsid w:val="00AD00FD"/>
    <w:rsid w:val="00B0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mailto:lachinov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8</cp:revision>
  <dcterms:created xsi:type="dcterms:W3CDTF">2018-12-02T15:04:00Z</dcterms:created>
  <dcterms:modified xsi:type="dcterms:W3CDTF">2018-12-03T13:25:00Z</dcterms:modified>
</cp:coreProperties>
</file>